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33C" w:rsidRDefault="00533CC1" w:rsidP="00533C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об использовании бюджетных ассигнований бюджета Кыштымского городского округа на реализацию муниципальной программы «Доступная среда в Кыштымском городском округе» на 201</w:t>
      </w:r>
      <w:r w:rsidR="0074186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-20</w:t>
      </w:r>
      <w:r w:rsidR="00741862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533CC1" w:rsidRDefault="00533CC1" w:rsidP="00533C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</w:t>
      </w:r>
      <w:r w:rsidR="00712790">
        <w:rPr>
          <w:rFonts w:ascii="Times New Roman" w:hAnsi="Times New Roman" w:cs="Times New Roman"/>
          <w:sz w:val="28"/>
          <w:szCs w:val="28"/>
        </w:rPr>
        <w:t>2</w:t>
      </w:r>
      <w:r w:rsidR="006A04E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Style w:val="a3"/>
        <w:tblW w:w="15390" w:type="dxa"/>
        <w:tblLayout w:type="fixed"/>
        <w:tblLook w:val="04A0"/>
      </w:tblPr>
      <w:tblGrid>
        <w:gridCol w:w="1384"/>
        <w:gridCol w:w="3969"/>
        <w:gridCol w:w="1418"/>
        <w:gridCol w:w="850"/>
        <w:gridCol w:w="992"/>
        <w:gridCol w:w="1418"/>
        <w:gridCol w:w="851"/>
        <w:gridCol w:w="1673"/>
        <w:gridCol w:w="1417"/>
        <w:gridCol w:w="1418"/>
      </w:tblGrid>
      <w:tr w:rsidR="00533CC1" w:rsidRPr="00533CC1" w:rsidTr="00095D9E">
        <w:tc>
          <w:tcPr>
            <w:tcW w:w="1384" w:type="dxa"/>
            <w:vMerge w:val="restart"/>
          </w:tcPr>
          <w:p w:rsidR="00533CC1" w:rsidRPr="00533CC1" w:rsidRDefault="00533CC1" w:rsidP="00533CC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3CC1">
              <w:rPr>
                <w:rFonts w:ascii="Times New Roman" w:hAnsi="Times New Roman" w:cs="Times New Roman"/>
                <w:sz w:val="24"/>
                <w:szCs w:val="28"/>
              </w:rPr>
              <w:t>Статус</w:t>
            </w:r>
          </w:p>
        </w:tc>
        <w:tc>
          <w:tcPr>
            <w:tcW w:w="3969" w:type="dxa"/>
            <w:vMerge w:val="restart"/>
          </w:tcPr>
          <w:p w:rsidR="00533CC1" w:rsidRPr="00533CC1" w:rsidRDefault="00533CC1" w:rsidP="00533CC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3CC1">
              <w:rPr>
                <w:rFonts w:ascii="Times New Roman" w:hAnsi="Times New Roman" w:cs="Times New Roman"/>
                <w:sz w:val="24"/>
                <w:szCs w:val="28"/>
              </w:rPr>
              <w:t>Наименование программы</w:t>
            </w:r>
            <w:r w:rsidR="005F29FC">
              <w:rPr>
                <w:rFonts w:ascii="Times New Roman" w:hAnsi="Times New Roman" w:cs="Times New Roman"/>
                <w:sz w:val="24"/>
                <w:szCs w:val="28"/>
              </w:rPr>
              <w:t>, основных мероприятий</w:t>
            </w:r>
          </w:p>
        </w:tc>
        <w:tc>
          <w:tcPr>
            <w:tcW w:w="1418" w:type="dxa"/>
            <w:vMerge w:val="restart"/>
          </w:tcPr>
          <w:p w:rsidR="00533CC1" w:rsidRPr="00533CC1" w:rsidRDefault="00533CC1" w:rsidP="00533CC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3CC1">
              <w:rPr>
                <w:rFonts w:ascii="Times New Roman" w:hAnsi="Times New Roman" w:cs="Times New Roman"/>
                <w:sz w:val="24"/>
                <w:szCs w:val="28"/>
              </w:rPr>
              <w:t>Ответственный исполнитель, соисполнитель</w:t>
            </w:r>
          </w:p>
        </w:tc>
        <w:tc>
          <w:tcPr>
            <w:tcW w:w="4111" w:type="dxa"/>
            <w:gridSpan w:val="4"/>
          </w:tcPr>
          <w:p w:rsidR="00533CC1" w:rsidRPr="00533CC1" w:rsidRDefault="00533CC1" w:rsidP="00533CC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3CC1">
              <w:rPr>
                <w:rFonts w:ascii="Times New Roman" w:hAnsi="Times New Roman" w:cs="Times New Roman"/>
                <w:sz w:val="24"/>
                <w:szCs w:val="28"/>
              </w:rPr>
              <w:t>Код бюджетной классификации</w:t>
            </w:r>
          </w:p>
        </w:tc>
        <w:tc>
          <w:tcPr>
            <w:tcW w:w="4508" w:type="dxa"/>
            <w:gridSpan w:val="3"/>
          </w:tcPr>
          <w:p w:rsidR="00533CC1" w:rsidRPr="00533CC1" w:rsidRDefault="00533CC1" w:rsidP="006A04E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3CC1">
              <w:rPr>
                <w:rFonts w:ascii="Times New Roman" w:hAnsi="Times New Roman" w:cs="Times New Roman"/>
                <w:sz w:val="24"/>
                <w:szCs w:val="28"/>
              </w:rPr>
              <w:t>Расходы за 20</w:t>
            </w:r>
            <w:r w:rsidR="006A04E7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  <w:r w:rsidRPr="00533CC1">
              <w:rPr>
                <w:rFonts w:ascii="Times New Roman" w:hAnsi="Times New Roman" w:cs="Times New Roman"/>
                <w:sz w:val="24"/>
                <w:szCs w:val="28"/>
              </w:rPr>
              <w:t xml:space="preserve"> год (тыс.руб.)</w:t>
            </w:r>
          </w:p>
        </w:tc>
      </w:tr>
      <w:tr w:rsidR="00533CC1" w:rsidRPr="00533CC1" w:rsidTr="00095D9E">
        <w:tc>
          <w:tcPr>
            <w:tcW w:w="1384" w:type="dxa"/>
            <w:vMerge/>
          </w:tcPr>
          <w:p w:rsidR="00533CC1" w:rsidRPr="00533CC1" w:rsidRDefault="00533CC1" w:rsidP="00533CC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969" w:type="dxa"/>
            <w:vMerge/>
          </w:tcPr>
          <w:p w:rsidR="00533CC1" w:rsidRPr="00533CC1" w:rsidRDefault="00533CC1" w:rsidP="00533CC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  <w:vMerge/>
          </w:tcPr>
          <w:p w:rsidR="00533CC1" w:rsidRPr="00533CC1" w:rsidRDefault="00533CC1" w:rsidP="00533CC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0" w:type="dxa"/>
          </w:tcPr>
          <w:p w:rsidR="00533CC1" w:rsidRPr="00533CC1" w:rsidRDefault="00533CC1" w:rsidP="00533CC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3CC1">
              <w:rPr>
                <w:rFonts w:ascii="Times New Roman" w:hAnsi="Times New Roman" w:cs="Times New Roman"/>
                <w:sz w:val="24"/>
                <w:szCs w:val="28"/>
              </w:rPr>
              <w:t>ГРБС</w:t>
            </w:r>
          </w:p>
        </w:tc>
        <w:tc>
          <w:tcPr>
            <w:tcW w:w="992" w:type="dxa"/>
          </w:tcPr>
          <w:p w:rsidR="00533CC1" w:rsidRPr="00533CC1" w:rsidRDefault="00533CC1" w:rsidP="00533CC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533CC1">
              <w:rPr>
                <w:rFonts w:ascii="Times New Roman" w:hAnsi="Times New Roman" w:cs="Times New Roman"/>
                <w:sz w:val="24"/>
                <w:szCs w:val="28"/>
              </w:rPr>
              <w:t>РзПр</w:t>
            </w:r>
            <w:proofErr w:type="spellEnd"/>
          </w:p>
        </w:tc>
        <w:tc>
          <w:tcPr>
            <w:tcW w:w="1418" w:type="dxa"/>
          </w:tcPr>
          <w:p w:rsidR="00533CC1" w:rsidRPr="00533CC1" w:rsidRDefault="00533CC1" w:rsidP="00533CC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3CC1">
              <w:rPr>
                <w:rFonts w:ascii="Times New Roman" w:hAnsi="Times New Roman" w:cs="Times New Roman"/>
                <w:sz w:val="24"/>
                <w:szCs w:val="28"/>
              </w:rPr>
              <w:t>ЦСР</w:t>
            </w:r>
          </w:p>
        </w:tc>
        <w:tc>
          <w:tcPr>
            <w:tcW w:w="851" w:type="dxa"/>
          </w:tcPr>
          <w:p w:rsidR="00533CC1" w:rsidRPr="00533CC1" w:rsidRDefault="00533CC1" w:rsidP="00533CC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3CC1">
              <w:rPr>
                <w:rFonts w:ascii="Times New Roman" w:hAnsi="Times New Roman" w:cs="Times New Roman"/>
                <w:sz w:val="24"/>
                <w:szCs w:val="28"/>
              </w:rPr>
              <w:t>ВР</w:t>
            </w:r>
          </w:p>
        </w:tc>
        <w:tc>
          <w:tcPr>
            <w:tcW w:w="1673" w:type="dxa"/>
          </w:tcPr>
          <w:p w:rsidR="00533CC1" w:rsidRPr="00533CC1" w:rsidRDefault="00533CC1" w:rsidP="00533CC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сводная бюджетная роспись, план на 1 января отчетного года</w:t>
            </w:r>
          </w:p>
        </w:tc>
        <w:tc>
          <w:tcPr>
            <w:tcW w:w="1417" w:type="dxa"/>
          </w:tcPr>
          <w:p w:rsidR="00533CC1" w:rsidRPr="00533CC1" w:rsidRDefault="00533CC1" w:rsidP="00533CC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сводная бюджетная роспись на отчетную дату</w:t>
            </w:r>
          </w:p>
        </w:tc>
        <w:tc>
          <w:tcPr>
            <w:tcW w:w="1418" w:type="dxa"/>
          </w:tcPr>
          <w:p w:rsidR="00533CC1" w:rsidRPr="00533CC1" w:rsidRDefault="00533CC1" w:rsidP="00533CC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кассовое исполнение</w:t>
            </w:r>
          </w:p>
        </w:tc>
      </w:tr>
      <w:tr w:rsidR="00BD4C58" w:rsidRPr="00533CC1" w:rsidTr="00095D9E">
        <w:tc>
          <w:tcPr>
            <w:tcW w:w="1384" w:type="dxa"/>
          </w:tcPr>
          <w:p w:rsidR="00BD4C58" w:rsidRPr="00533CC1" w:rsidRDefault="00BD4C58" w:rsidP="00E5144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33CC1">
              <w:rPr>
                <w:rFonts w:ascii="Times New Roman" w:hAnsi="Times New Roman" w:cs="Times New Roman"/>
                <w:sz w:val="24"/>
                <w:szCs w:val="28"/>
              </w:rPr>
              <w:t xml:space="preserve">Муниципальная программа </w:t>
            </w:r>
          </w:p>
        </w:tc>
        <w:tc>
          <w:tcPr>
            <w:tcW w:w="3969" w:type="dxa"/>
          </w:tcPr>
          <w:p w:rsidR="00BD4C58" w:rsidRPr="00533CC1" w:rsidRDefault="00BD4C58" w:rsidP="00741862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533CC1">
              <w:rPr>
                <w:rFonts w:ascii="Times New Roman" w:hAnsi="Times New Roman" w:cs="Times New Roman"/>
                <w:sz w:val="24"/>
                <w:szCs w:val="28"/>
              </w:rPr>
              <w:t>«Доступная среда в Кыштымском городском округе» на 20</w:t>
            </w:r>
            <w:r w:rsidR="00741862">
              <w:rPr>
                <w:rFonts w:ascii="Times New Roman" w:hAnsi="Times New Roman" w:cs="Times New Roman"/>
                <w:sz w:val="24"/>
                <w:szCs w:val="28"/>
              </w:rPr>
              <w:t>19</w:t>
            </w:r>
            <w:r w:rsidRPr="00533CC1">
              <w:rPr>
                <w:rFonts w:ascii="Times New Roman" w:hAnsi="Times New Roman" w:cs="Times New Roman"/>
                <w:sz w:val="24"/>
                <w:szCs w:val="28"/>
              </w:rPr>
              <w:t xml:space="preserve"> -20</w:t>
            </w:r>
            <w:r w:rsidR="00741862">
              <w:rPr>
                <w:rFonts w:ascii="Times New Roman" w:hAnsi="Times New Roman" w:cs="Times New Roman"/>
                <w:sz w:val="24"/>
                <w:szCs w:val="28"/>
              </w:rPr>
              <w:t>21</w:t>
            </w:r>
            <w:r w:rsidRPr="00533CC1">
              <w:rPr>
                <w:rFonts w:ascii="Times New Roman" w:hAnsi="Times New Roman" w:cs="Times New Roman"/>
                <w:sz w:val="24"/>
                <w:szCs w:val="28"/>
              </w:rPr>
              <w:t xml:space="preserve"> годы</w:t>
            </w:r>
          </w:p>
        </w:tc>
        <w:tc>
          <w:tcPr>
            <w:tcW w:w="1418" w:type="dxa"/>
          </w:tcPr>
          <w:p w:rsidR="00BD4C58" w:rsidRPr="00533CC1" w:rsidRDefault="00BD4C58" w:rsidP="005F29F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всего:</w:t>
            </w:r>
          </w:p>
        </w:tc>
        <w:tc>
          <w:tcPr>
            <w:tcW w:w="850" w:type="dxa"/>
          </w:tcPr>
          <w:p w:rsidR="00BD4C58" w:rsidRPr="00533CC1" w:rsidRDefault="00BD4C58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</w:tcPr>
          <w:p w:rsidR="00BD4C58" w:rsidRPr="00533CC1" w:rsidRDefault="00BD4C58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BD4C58" w:rsidRPr="00533CC1" w:rsidRDefault="00BD4C58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BD4C58" w:rsidRPr="00533CC1" w:rsidRDefault="00BD4C58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73" w:type="dxa"/>
          </w:tcPr>
          <w:p w:rsidR="00BD4C58" w:rsidRPr="00BD4C58" w:rsidRDefault="00E308B2" w:rsidP="00165E1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687,59</w:t>
            </w:r>
          </w:p>
        </w:tc>
        <w:tc>
          <w:tcPr>
            <w:tcW w:w="1417" w:type="dxa"/>
          </w:tcPr>
          <w:p w:rsidR="00BD4C58" w:rsidRPr="00BD4C58" w:rsidRDefault="00E308B2" w:rsidP="00165E1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495,92</w:t>
            </w:r>
          </w:p>
        </w:tc>
        <w:tc>
          <w:tcPr>
            <w:tcW w:w="1418" w:type="dxa"/>
          </w:tcPr>
          <w:p w:rsidR="00BD4C58" w:rsidRPr="00BD4C58" w:rsidRDefault="00B556E6" w:rsidP="00165E1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493,28</w:t>
            </w:r>
          </w:p>
        </w:tc>
      </w:tr>
      <w:tr w:rsidR="00F467F7" w:rsidRPr="00533CC1" w:rsidTr="00095D9E">
        <w:tc>
          <w:tcPr>
            <w:tcW w:w="1384" w:type="dxa"/>
          </w:tcPr>
          <w:p w:rsidR="00F467F7" w:rsidRPr="00533CC1" w:rsidRDefault="00F467F7" w:rsidP="00E5144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969" w:type="dxa"/>
          </w:tcPr>
          <w:p w:rsidR="00F467F7" w:rsidRPr="00533CC1" w:rsidRDefault="00F467F7" w:rsidP="005F29F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F467F7" w:rsidRPr="00533CC1" w:rsidRDefault="00F467F7" w:rsidP="005F29F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33CC1">
              <w:rPr>
                <w:rFonts w:ascii="Times New Roman" w:hAnsi="Times New Roman" w:cs="Times New Roman"/>
                <w:sz w:val="24"/>
                <w:szCs w:val="28"/>
              </w:rPr>
              <w:t>УСЗН</w:t>
            </w:r>
          </w:p>
        </w:tc>
        <w:tc>
          <w:tcPr>
            <w:tcW w:w="850" w:type="dxa"/>
          </w:tcPr>
          <w:p w:rsidR="00F467F7" w:rsidRPr="00533CC1" w:rsidRDefault="00F467F7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</w:tcPr>
          <w:p w:rsidR="00F467F7" w:rsidRPr="00533CC1" w:rsidRDefault="00F467F7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F467F7" w:rsidRPr="00533CC1" w:rsidRDefault="00F467F7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F467F7" w:rsidRPr="00533CC1" w:rsidRDefault="00F467F7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73" w:type="dxa"/>
          </w:tcPr>
          <w:p w:rsidR="00F467F7" w:rsidRPr="00BD4C58" w:rsidRDefault="00E308B2" w:rsidP="005116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495,00</w:t>
            </w:r>
          </w:p>
        </w:tc>
        <w:tc>
          <w:tcPr>
            <w:tcW w:w="1417" w:type="dxa"/>
          </w:tcPr>
          <w:p w:rsidR="00F467F7" w:rsidRPr="00BD4C58" w:rsidRDefault="00E308B2" w:rsidP="005116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443,33</w:t>
            </w:r>
          </w:p>
        </w:tc>
        <w:tc>
          <w:tcPr>
            <w:tcW w:w="1418" w:type="dxa"/>
          </w:tcPr>
          <w:p w:rsidR="00F467F7" w:rsidRPr="00BD4C58" w:rsidRDefault="00E308B2" w:rsidP="005116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443,33</w:t>
            </w:r>
          </w:p>
        </w:tc>
      </w:tr>
      <w:tr w:rsidR="00741862" w:rsidRPr="00533CC1" w:rsidTr="00095D9E">
        <w:tc>
          <w:tcPr>
            <w:tcW w:w="1384" w:type="dxa"/>
          </w:tcPr>
          <w:p w:rsidR="00741862" w:rsidRPr="00533CC1" w:rsidRDefault="00741862" w:rsidP="00E5144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969" w:type="dxa"/>
          </w:tcPr>
          <w:p w:rsidR="00741862" w:rsidRPr="00533CC1" w:rsidRDefault="00741862" w:rsidP="005F29F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741862" w:rsidRPr="00533CC1" w:rsidRDefault="00741862" w:rsidP="005F29F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Управление по культуре</w:t>
            </w:r>
          </w:p>
        </w:tc>
        <w:tc>
          <w:tcPr>
            <w:tcW w:w="850" w:type="dxa"/>
          </w:tcPr>
          <w:p w:rsidR="00741862" w:rsidRPr="00533CC1" w:rsidRDefault="00741862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</w:tcPr>
          <w:p w:rsidR="00741862" w:rsidRPr="00533CC1" w:rsidRDefault="00741862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741862" w:rsidRPr="00533CC1" w:rsidRDefault="00741862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741862" w:rsidRPr="00533CC1" w:rsidRDefault="00741862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73" w:type="dxa"/>
          </w:tcPr>
          <w:p w:rsidR="00741862" w:rsidRPr="00BD4C58" w:rsidRDefault="00E308B2" w:rsidP="005116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192,59</w:t>
            </w:r>
          </w:p>
        </w:tc>
        <w:tc>
          <w:tcPr>
            <w:tcW w:w="1417" w:type="dxa"/>
          </w:tcPr>
          <w:p w:rsidR="00741862" w:rsidRPr="00BD4C58" w:rsidRDefault="00E308B2" w:rsidP="005116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52,59</w:t>
            </w:r>
          </w:p>
        </w:tc>
        <w:tc>
          <w:tcPr>
            <w:tcW w:w="1418" w:type="dxa"/>
          </w:tcPr>
          <w:p w:rsidR="00741862" w:rsidRPr="00BD4C58" w:rsidRDefault="00E308B2" w:rsidP="00B556E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49,</w:t>
            </w:r>
            <w:r w:rsidR="00B556E6">
              <w:rPr>
                <w:rFonts w:ascii="Times New Roman" w:hAnsi="Times New Roman" w:cs="Times New Roman"/>
                <w:sz w:val="24"/>
                <w:szCs w:val="28"/>
              </w:rPr>
              <w:t>95</w:t>
            </w:r>
          </w:p>
        </w:tc>
      </w:tr>
      <w:tr w:rsidR="00741862" w:rsidRPr="00533CC1" w:rsidTr="00095D9E">
        <w:tc>
          <w:tcPr>
            <w:tcW w:w="1384" w:type="dxa"/>
          </w:tcPr>
          <w:p w:rsidR="00741862" w:rsidRPr="00533CC1" w:rsidRDefault="00741862" w:rsidP="00E5144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969" w:type="dxa"/>
          </w:tcPr>
          <w:p w:rsidR="00741862" w:rsidRPr="00533CC1" w:rsidRDefault="00741862" w:rsidP="005F29F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741862" w:rsidRDefault="00741862" w:rsidP="005F29F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Управление по делам образования</w:t>
            </w:r>
          </w:p>
        </w:tc>
        <w:tc>
          <w:tcPr>
            <w:tcW w:w="850" w:type="dxa"/>
          </w:tcPr>
          <w:p w:rsidR="00741862" w:rsidRPr="00533CC1" w:rsidRDefault="00741862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</w:tcPr>
          <w:p w:rsidR="00741862" w:rsidRPr="00533CC1" w:rsidRDefault="00741862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741862" w:rsidRPr="00533CC1" w:rsidRDefault="00741862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741862" w:rsidRPr="00533CC1" w:rsidRDefault="00741862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73" w:type="dxa"/>
          </w:tcPr>
          <w:p w:rsidR="00741862" w:rsidRPr="00BD4C58" w:rsidRDefault="00095D9E" w:rsidP="005116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17" w:type="dxa"/>
          </w:tcPr>
          <w:p w:rsidR="00741862" w:rsidRPr="00BD4C58" w:rsidRDefault="00741862" w:rsidP="005116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741862" w:rsidRPr="00BD4C58" w:rsidRDefault="00095D9E" w:rsidP="005116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741862" w:rsidRPr="00533CC1" w:rsidTr="00095D9E">
        <w:tc>
          <w:tcPr>
            <w:tcW w:w="1384" w:type="dxa"/>
          </w:tcPr>
          <w:p w:rsidR="00741862" w:rsidRPr="00533CC1" w:rsidRDefault="00741862" w:rsidP="00E5144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969" w:type="dxa"/>
          </w:tcPr>
          <w:p w:rsidR="00741862" w:rsidRPr="00533CC1" w:rsidRDefault="00741862" w:rsidP="005F29F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741862" w:rsidRDefault="00741862" w:rsidP="005F29FC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Управление по физической культуре и спорту</w:t>
            </w:r>
          </w:p>
        </w:tc>
        <w:tc>
          <w:tcPr>
            <w:tcW w:w="850" w:type="dxa"/>
          </w:tcPr>
          <w:p w:rsidR="00741862" w:rsidRPr="00533CC1" w:rsidRDefault="00741862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92" w:type="dxa"/>
          </w:tcPr>
          <w:p w:rsidR="00741862" w:rsidRPr="00533CC1" w:rsidRDefault="00741862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741862" w:rsidRPr="00533CC1" w:rsidRDefault="00741862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51" w:type="dxa"/>
          </w:tcPr>
          <w:p w:rsidR="00741862" w:rsidRPr="00533CC1" w:rsidRDefault="00741862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673" w:type="dxa"/>
          </w:tcPr>
          <w:p w:rsidR="00741862" w:rsidRPr="00BD4C58" w:rsidRDefault="00095D9E" w:rsidP="005116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1417" w:type="dxa"/>
          </w:tcPr>
          <w:p w:rsidR="00741862" w:rsidRPr="00BD4C58" w:rsidRDefault="00741862" w:rsidP="005116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:rsidR="00741862" w:rsidRPr="00BD4C58" w:rsidRDefault="00095D9E" w:rsidP="005116F7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</w:tr>
      <w:tr w:rsidR="00095D9E" w:rsidRPr="00533CC1" w:rsidTr="00095D9E">
        <w:tc>
          <w:tcPr>
            <w:tcW w:w="1384" w:type="dxa"/>
          </w:tcPr>
          <w:p w:rsidR="00095D9E" w:rsidRPr="00533CC1" w:rsidRDefault="00095D9E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969" w:type="dxa"/>
          </w:tcPr>
          <w:p w:rsidR="00095D9E" w:rsidRPr="00A05E82" w:rsidRDefault="00095D9E" w:rsidP="005116F7">
            <w:pPr>
              <w:jc w:val="both"/>
              <w:rPr>
                <w:rFonts w:ascii="Times New Roman" w:hAnsi="Times New Roman"/>
              </w:rPr>
            </w:pPr>
            <w:r w:rsidRPr="00A05E82">
              <w:rPr>
                <w:rFonts w:ascii="Times New Roman" w:hAnsi="Times New Roman"/>
              </w:rPr>
              <w:t>Предоставление субсидий общественной организации Кыштымского отделения Челябинской региональной общественной организация "Всероссийское общество глухих" для оказания социально-значимых услуг</w:t>
            </w:r>
          </w:p>
        </w:tc>
        <w:tc>
          <w:tcPr>
            <w:tcW w:w="1418" w:type="dxa"/>
          </w:tcPr>
          <w:p w:rsidR="00095D9E" w:rsidRPr="0084763F" w:rsidRDefault="00095D9E" w:rsidP="0095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63F">
              <w:rPr>
                <w:rFonts w:ascii="Times New Roman" w:eastAsia="Times New Roman" w:hAnsi="Times New Roman" w:cs="Times New Roman"/>
                <w:sz w:val="24"/>
                <w:szCs w:val="24"/>
              </w:rPr>
              <w:t>УСЗН</w:t>
            </w:r>
          </w:p>
          <w:p w:rsidR="00095D9E" w:rsidRPr="0084763F" w:rsidRDefault="00095D9E" w:rsidP="0095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ВОГ </w:t>
            </w:r>
            <w:r w:rsidRPr="0084763F">
              <w:rPr>
                <w:rFonts w:ascii="Times New Roman" w:eastAsia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  <w:tc>
          <w:tcPr>
            <w:tcW w:w="850" w:type="dxa"/>
          </w:tcPr>
          <w:p w:rsidR="00095D9E" w:rsidRPr="00810EA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EAD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992" w:type="dxa"/>
          </w:tcPr>
          <w:p w:rsidR="00095D9E" w:rsidRPr="00810EA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EAD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8" w:type="dxa"/>
          </w:tcPr>
          <w:p w:rsidR="00095D9E" w:rsidRPr="00810EA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EAD">
              <w:rPr>
                <w:rFonts w:ascii="Times New Roman" w:hAnsi="Times New Roman" w:cs="Times New Roman"/>
                <w:sz w:val="24"/>
                <w:szCs w:val="24"/>
              </w:rPr>
              <w:t>7600641000</w:t>
            </w:r>
          </w:p>
        </w:tc>
        <w:tc>
          <w:tcPr>
            <w:tcW w:w="851" w:type="dxa"/>
          </w:tcPr>
          <w:p w:rsidR="00095D9E" w:rsidRPr="00810EA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EAD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73" w:type="dxa"/>
          </w:tcPr>
          <w:p w:rsidR="00095D9E" w:rsidRPr="00B60543" w:rsidRDefault="00E308B2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417" w:type="dxa"/>
          </w:tcPr>
          <w:p w:rsidR="00095D9E" w:rsidRPr="00533CC1" w:rsidRDefault="00E308B2" w:rsidP="007803B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45,00</w:t>
            </w:r>
          </w:p>
        </w:tc>
        <w:tc>
          <w:tcPr>
            <w:tcW w:w="1418" w:type="dxa"/>
          </w:tcPr>
          <w:p w:rsidR="00095D9E" w:rsidRPr="00533CC1" w:rsidRDefault="00E308B2" w:rsidP="007803B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45,00</w:t>
            </w:r>
          </w:p>
        </w:tc>
      </w:tr>
      <w:tr w:rsidR="00095D9E" w:rsidRPr="00533CC1" w:rsidTr="00095D9E">
        <w:tc>
          <w:tcPr>
            <w:tcW w:w="1384" w:type="dxa"/>
          </w:tcPr>
          <w:p w:rsidR="00095D9E" w:rsidRPr="00533CC1" w:rsidRDefault="00095D9E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969" w:type="dxa"/>
          </w:tcPr>
          <w:p w:rsidR="00095D9E" w:rsidRPr="00A05E82" w:rsidRDefault="00095D9E" w:rsidP="005116F7">
            <w:pPr>
              <w:jc w:val="both"/>
              <w:rPr>
                <w:rFonts w:ascii="Times New Roman" w:hAnsi="Times New Roman"/>
              </w:rPr>
            </w:pPr>
            <w:r w:rsidRPr="00A05E82">
              <w:rPr>
                <w:rFonts w:ascii="Times New Roman" w:hAnsi="Times New Roman"/>
              </w:rPr>
              <w:t>Предоставление субсидий общественной организации Кыштымского отделения Челябинской региональной общественной организация "Всероссийское общество слепых" для оказания социально-значимых услуг</w:t>
            </w:r>
          </w:p>
        </w:tc>
        <w:tc>
          <w:tcPr>
            <w:tcW w:w="1418" w:type="dxa"/>
          </w:tcPr>
          <w:p w:rsidR="00095D9E" w:rsidRPr="0084763F" w:rsidRDefault="00095D9E" w:rsidP="0095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63F">
              <w:rPr>
                <w:rFonts w:ascii="Times New Roman" w:eastAsia="Times New Roman" w:hAnsi="Times New Roman" w:cs="Times New Roman"/>
                <w:sz w:val="24"/>
                <w:szCs w:val="24"/>
              </w:rPr>
              <w:t>УСЗН</w:t>
            </w:r>
          </w:p>
          <w:p w:rsidR="00095D9E" w:rsidRPr="0084763F" w:rsidRDefault="00095D9E" w:rsidP="0095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</w:t>
            </w:r>
            <w:r w:rsidRPr="008476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согласованию)</w:t>
            </w:r>
          </w:p>
        </w:tc>
        <w:tc>
          <w:tcPr>
            <w:tcW w:w="850" w:type="dxa"/>
          </w:tcPr>
          <w:p w:rsidR="00095D9E" w:rsidRPr="00810EA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EAD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992" w:type="dxa"/>
          </w:tcPr>
          <w:p w:rsidR="00095D9E" w:rsidRPr="00810EA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EAD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8" w:type="dxa"/>
          </w:tcPr>
          <w:p w:rsidR="00095D9E" w:rsidRPr="00810EA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EAD">
              <w:rPr>
                <w:rFonts w:ascii="Times New Roman" w:hAnsi="Times New Roman" w:cs="Times New Roman"/>
                <w:sz w:val="24"/>
                <w:szCs w:val="24"/>
              </w:rPr>
              <w:t>7600641000</w:t>
            </w:r>
          </w:p>
        </w:tc>
        <w:tc>
          <w:tcPr>
            <w:tcW w:w="851" w:type="dxa"/>
          </w:tcPr>
          <w:p w:rsidR="00095D9E" w:rsidRPr="00810EA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EAD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673" w:type="dxa"/>
          </w:tcPr>
          <w:p w:rsidR="00095D9E" w:rsidRPr="00B60543" w:rsidRDefault="00E308B2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  <w:tc>
          <w:tcPr>
            <w:tcW w:w="1417" w:type="dxa"/>
          </w:tcPr>
          <w:p w:rsidR="00095D9E" w:rsidRPr="00533CC1" w:rsidRDefault="00E308B2" w:rsidP="007803B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45,00</w:t>
            </w:r>
          </w:p>
        </w:tc>
        <w:tc>
          <w:tcPr>
            <w:tcW w:w="1418" w:type="dxa"/>
          </w:tcPr>
          <w:p w:rsidR="00095D9E" w:rsidRPr="00533CC1" w:rsidRDefault="00E308B2" w:rsidP="007803B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45,00</w:t>
            </w:r>
          </w:p>
        </w:tc>
      </w:tr>
      <w:tr w:rsidR="00095D9E" w:rsidRPr="00533CC1" w:rsidTr="00095D9E">
        <w:tc>
          <w:tcPr>
            <w:tcW w:w="1384" w:type="dxa"/>
          </w:tcPr>
          <w:p w:rsidR="00095D9E" w:rsidRPr="00533CC1" w:rsidRDefault="00095D9E" w:rsidP="00533CC1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</w:t>
            </w:r>
          </w:p>
        </w:tc>
        <w:tc>
          <w:tcPr>
            <w:tcW w:w="3969" w:type="dxa"/>
          </w:tcPr>
          <w:p w:rsidR="00095D9E" w:rsidRPr="00A05E82" w:rsidRDefault="00095D9E" w:rsidP="005116F7">
            <w:pPr>
              <w:jc w:val="both"/>
              <w:rPr>
                <w:rFonts w:ascii="Times New Roman" w:hAnsi="Times New Roman"/>
              </w:rPr>
            </w:pPr>
            <w:r w:rsidRPr="00A05E82">
              <w:rPr>
                <w:rFonts w:ascii="Times New Roman" w:hAnsi="Times New Roman"/>
              </w:rPr>
              <w:t>Предоставление субсидий общественной организации Кыштымского  отделения Челябинской региональной общественной организации "Всероссийское общество инвалидов" для оказания социально-значимых услуг</w:t>
            </w:r>
          </w:p>
        </w:tc>
        <w:tc>
          <w:tcPr>
            <w:tcW w:w="1418" w:type="dxa"/>
          </w:tcPr>
          <w:p w:rsidR="00095D9E" w:rsidRPr="0084763F" w:rsidRDefault="00095D9E" w:rsidP="0095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63F">
              <w:rPr>
                <w:rFonts w:ascii="Times New Roman" w:eastAsia="Times New Roman" w:hAnsi="Times New Roman" w:cs="Times New Roman"/>
                <w:sz w:val="24"/>
                <w:szCs w:val="24"/>
              </w:rPr>
              <w:t>УСЗН</w:t>
            </w:r>
          </w:p>
          <w:p w:rsidR="00095D9E" w:rsidRPr="0084763F" w:rsidRDefault="00095D9E" w:rsidP="0095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63F">
              <w:rPr>
                <w:rFonts w:ascii="Times New Roman" w:eastAsia="Times New Roman" w:hAnsi="Times New Roman" w:cs="Times New Roman"/>
                <w:sz w:val="24"/>
                <w:szCs w:val="24"/>
              </w:rPr>
              <w:t>ВОИ (по согласованию)</w:t>
            </w:r>
          </w:p>
        </w:tc>
        <w:tc>
          <w:tcPr>
            <w:tcW w:w="850" w:type="dxa"/>
          </w:tcPr>
          <w:p w:rsidR="00095D9E" w:rsidRPr="00810EA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EAD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992" w:type="dxa"/>
          </w:tcPr>
          <w:p w:rsidR="00095D9E" w:rsidRPr="00810EA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EAD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8" w:type="dxa"/>
          </w:tcPr>
          <w:p w:rsidR="00095D9E" w:rsidRPr="00810EA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EAD">
              <w:rPr>
                <w:rFonts w:ascii="Times New Roman" w:hAnsi="Times New Roman" w:cs="Times New Roman"/>
                <w:sz w:val="24"/>
                <w:szCs w:val="24"/>
              </w:rPr>
              <w:t>7600641000</w:t>
            </w:r>
          </w:p>
        </w:tc>
        <w:tc>
          <w:tcPr>
            <w:tcW w:w="851" w:type="dxa"/>
          </w:tcPr>
          <w:p w:rsidR="00095D9E" w:rsidRPr="00810EAD" w:rsidRDefault="00E308B2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</w:t>
            </w:r>
          </w:p>
        </w:tc>
        <w:tc>
          <w:tcPr>
            <w:tcW w:w="1673" w:type="dxa"/>
          </w:tcPr>
          <w:p w:rsidR="00095D9E" w:rsidRPr="00B60543" w:rsidRDefault="00E308B2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1417" w:type="dxa"/>
          </w:tcPr>
          <w:p w:rsidR="00095D9E" w:rsidRPr="00533CC1" w:rsidRDefault="00E308B2" w:rsidP="00165E1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288,20</w:t>
            </w:r>
          </w:p>
        </w:tc>
        <w:tc>
          <w:tcPr>
            <w:tcW w:w="1418" w:type="dxa"/>
          </w:tcPr>
          <w:p w:rsidR="00095D9E" w:rsidRPr="00533CC1" w:rsidRDefault="00E308B2" w:rsidP="00165E19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288,20</w:t>
            </w:r>
          </w:p>
        </w:tc>
      </w:tr>
      <w:tr w:rsidR="00095D9E" w:rsidRPr="00DE6ECE" w:rsidTr="00095D9E">
        <w:tc>
          <w:tcPr>
            <w:tcW w:w="1384" w:type="dxa"/>
          </w:tcPr>
          <w:p w:rsidR="00095D9E" w:rsidRPr="00DE6ECE" w:rsidRDefault="00095D9E" w:rsidP="00533CC1">
            <w:pPr>
              <w:rPr>
                <w:rFonts w:ascii="Times New Roman" w:hAnsi="Times New Roman" w:cs="Times New Roman"/>
              </w:rPr>
            </w:pPr>
            <w:r w:rsidRPr="00DE6EC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69" w:type="dxa"/>
          </w:tcPr>
          <w:p w:rsidR="00095D9E" w:rsidRPr="00DE6ECE" w:rsidRDefault="00095D9E" w:rsidP="00951EC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E6ECE">
              <w:rPr>
                <w:rFonts w:ascii="Times New Roman" w:eastAsia="Times New Roman" w:hAnsi="Times New Roman" w:cs="Times New Roman"/>
              </w:rPr>
              <w:t>Организация обследований жилых помещений инвалидов и общего имущества в многоквартирных домах с целью приспособления их с учетом потребностей инвалидов</w:t>
            </w:r>
          </w:p>
        </w:tc>
        <w:tc>
          <w:tcPr>
            <w:tcW w:w="1418" w:type="dxa"/>
          </w:tcPr>
          <w:p w:rsidR="00095D9E" w:rsidRDefault="00095D9E" w:rsidP="0095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C4A">
              <w:rPr>
                <w:rFonts w:ascii="Times New Roman" w:eastAsia="Times New Roman" w:hAnsi="Times New Roman" w:cs="Times New Roman"/>
                <w:sz w:val="24"/>
                <w:szCs w:val="24"/>
              </w:rPr>
              <w:t>УГХ</w:t>
            </w:r>
          </w:p>
          <w:p w:rsidR="00095D9E" w:rsidRPr="00B401C6" w:rsidRDefault="00095D9E" w:rsidP="0095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УСЗН</w:t>
            </w:r>
          </w:p>
        </w:tc>
        <w:tc>
          <w:tcPr>
            <w:tcW w:w="850" w:type="dxa"/>
          </w:tcPr>
          <w:p w:rsidR="00095D9E" w:rsidRPr="00EF7F7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F7D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992" w:type="dxa"/>
          </w:tcPr>
          <w:p w:rsidR="00095D9E" w:rsidRPr="00EF7F7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F7D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8" w:type="dxa"/>
          </w:tcPr>
          <w:p w:rsidR="00095D9E" w:rsidRPr="00EF7F7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F7D">
              <w:rPr>
                <w:rFonts w:ascii="Times New Roman" w:hAnsi="Times New Roman" w:cs="Times New Roman"/>
                <w:sz w:val="24"/>
                <w:szCs w:val="24"/>
              </w:rPr>
              <w:t>7600641000</w:t>
            </w:r>
          </w:p>
        </w:tc>
        <w:tc>
          <w:tcPr>
            <w:tcW w:w="851" w:type="dxa"/>
          </w:tcPr>
          <w:p w:rsidR="00095D9E" w:rsidRPr="00EF7F7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7F7D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673" w:type="dxa"/>
          </w:tcPr>
          <w:p w:rsidR="00095D9E" w:rsidRPr="00EF7F7D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95D9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5D9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95D9E" w:rsidRPr="00DE6ECE" w:rsidTr="00095D9E">
        <w:tc>
          <w:tcPr>
            <w:tcW w:w="1384" w:type="dxa"/>
          </w:tcPr>
          <w:p w:rsidR="00095D9E" w:rsidRPr="00DE6ECE" w:rsidRDefault="00095D9E" w:rsidP="00533CC1">
            <w:pPr>
              <w:rPr>
                <w:rFonts w:ascii="Times New Roman" w:hAnsi="Times New Roman" w:cs="Times New Roman"/>
              </w:rPr>
            </w:pPr>
            <w:r w:rsidRPr="00DE6EC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69" w:type="dxa"/>
          </w:tcPr>
          <w:p w:rsidR="00095D9E" w:rsidRPr="00DE6ECE" w:rsidRDefault="00095D9E" w:rsidP="00951EC5">
            <w:pPr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 w:rsidRPr="00DE6ECE">
              <w:rPr>
                <w:rFonts w:ascii="Times New Roman" w:eastAsia="Times New Roman" w:hAnsi="Times New Roman" w:cs="Times New Roman"/>
              </w:rPr>
              <w:t>Организация работы по приспособлению, с учетом потребностей инвалидов,</w:t>
            </w:r>
            <w:r w:rsidRPr="00DE6ECE"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жилых помещений и общего имущества в многоквартирных домах, в которых проживают инвалиды</w:t>
            </w:r>
          </w:p>
        </w:tc>
        <w:tc>
          <w:tcPr>
            <w:tcW w:w="1418" w:type="dxa"/>
          </w:tcPr>
          <w:p w:rsidR="00095D9E" w:rsidRDefault="00095D9E" w:rsidP="0095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1C4A">
              <w:rPr>
                <w:rFonts w:ascii="Times New Roman" w:eastAsia="Times New Roman" w:hAnsi="Times New Roman" w:cs="Times New Roman"/>
                <w:sz w:val="24"/>
                <w:szCs w:val="24"/>
              </w:rPr>
              <w:t>УГХ</w:t>
            </w:r>
          </w:p>
          <w:p w:rsidR="00095D9E" w:rsidRPr="00B401C6" w:rsidRDefault="00095D9E" w:rsidP="0095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УСЗН</w:t>
            </w:r>
          </w:p>
        </w:tc>
        <w:tc>
          <w:tcPr>
            <w:tcW w:w="850" w:type="dxa"/>
          </w:tcPr>
          <w:p w:rsidR="00095D9E" w:rsidRPr="00CB62C8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2C8"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992" w:type="dxa"/>
          </w:tcPr>
          <w:p w:rsidR="00095D9E" w:rsidRPr="00CB62C8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2C8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418" w:type="dxa"/>
          </w:tcPr>
          <w:p w:rsidR="00095D9E" w:rsidRPr="00CB62C8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62C8">
              <w:rPr>
                <w:rFonts w:ascii="Times New Roman" w:hAnsi="Times New Roman" w:cs="Times New Roman"/>
                <w:sz w:val="24"/>
                <w:szCs w:val="24"/>
              </w:rPr>
              <w:t>7600641000</w:t>
            </w:r>
          </w:p>
        </w:tc>
        <w:tc>
          <w:tcPr>
            <w:tcW w:w="851" w:type="dxa"/>
          </w:tcPr>
          <w:p w:rsidR="00095D9E" w:rsidRPr="00CB62C8" w:rsidRDefault="00E308B2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1673" w:type="dxa"/>
          </w:tcPr>
          <w:p w:rsidR="00095D9E" w:rsidRPr="00B60543" w:rsidRDefault="00E308B2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155,00</w:t>
            </w:r>
          </w:p>
        </w:tc>
        <w:tc>
          <w:tcPr>
            <w:tcW w:w="1417" w:type="dxa"/>
          </w:tcPr>
          <w:p w:rsidR="00095D9E" w:rsidRPr="00DE6ECE" w:rsidRDefault="00E308B2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65,13</w:t>
            </w:r>
          </w:p>
        </w:tc>
        <w:tc>
          <w:tcPr>
            <w:tcW w:w="1418" w:type="dxa"/>
          </w:tcPr>
          <w:p w:rsidR="00095D9E" w:rsidRPr="00DE6ECE" w:rsidRDefault="00E308B2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65,13</w:t>
            </w:r>
          </w:p>
        </w:tc>
      </w:tr>
      <w:tr w:rsidR="00095D9E" w:rsidRPr="00DE6ECE" w:rsidTr="00095D9E">
        <w:tc>
          <w:tcPr>
            <w:tcW w:w="1384" w:type="dxa"/>
          </w:tcPr>
          <w:p w:rsidR="00095D9E" w:rsidRPr="00DE6ECE" w:rsidRDefault="00095D9E" w:rsidP="00533CC1">
            <w:pPr>
              <w:rPr>
                <w:rFonts w:ascii="Times New Roman" w:hAnsi="Times New Roman" w:cs="Times New Roman"/>
              </w:rPr>
            </w:pPr>
            <w:r w:rsidRPr="00DE6EC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69" w:type="dxa"/>
          </w:tcPr>
          <w:p w:rsidR="00095D9E" w:rsidRPr="00DE6ECE" w:rsidRDefault="00095D9E" w:rsidP="00951EC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E6ECE">
              <w:rPr>
                <w:rFonts w:ascii="Times New Roman" w:eastAsia="Times New Roman" w:hAnsi="Times New Roman" w:cs="Times New Roman"/>
              </w:rPr>
              <w:t>Формирование доступной среды в учреждениях социального обслуживания населения Кыштымского городского округа</w:t>
            </w:r>
          </w:p>
        </w:tc>
        <w:tc>
          <w:tcPr>
            <w:tcW w:w="1418" w:type="dxa"/>
          </w:tcPr>
          <w:p w:rsidR="00095D9E" w:rsidRPr="00D6064E" w:rsidRDefault="00095D9E" w:rsidP="00951E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64E">
              <w:rPr>
                <w:rFonts w:ascii="Times New Roman" w:eastAsia="Times New Roman" w:hAnsi="Times New Roman" w:cs="Times New Roman"/>
                <w:sz w:val="24"/>
                <w:szCs w:val="24"/>
              </w:rPr>
              <w:t>УСЗН</w:t>
            </w:r>
          </w:p>
        </w:tc>
        <w:tc>
          <w:tcPr>
            <w:tcW w:w="850" w:type="dxa"/>
          </w:tcPr>
          <w:p w:rsidR="00095D9E" w:rsidRPr="000D7D29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095D9E" w:rsidRPr="000D7D29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</w:tcPr>
          <w:p w:rsidR="00095D9E" w:rsidRPr="000D7D29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095D9E" w:rsidRPr="000D7D29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73" w:type="dxa"/>
          </w:tcPr>
          <w:p w:rsidR="00095D9E" w:rsidRPr="008611BC" w:rsidRDefault="00095D9E" w:rsidP="00951E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11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095D9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095D9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E6ECE" w:rsidRPr="00DE6ECE" w:rsidTr="00095D9E">
        <w:tc>
          <w:tcPr>
            <w:tcW w:w="1384" w:type="dxa"/>
          </w:tcPr>
          <w:p w:rsidR="00DE6ECE" w:rsidRPr="00DE6ECE" w:rsidRDefault="00DE6ECE" w:rsidP="00533CC1">
            <w:pPr>
              <w:rPr>
                <w:rFonts w:ascii="Times New Roman" w:hAnsi="Times New Roman" w:cs="Times New Roman"/>
              </w:rPr>
            </w:pPr>
            <w:r w:rsidRPr="00DE6EC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69" w:type="dxa"/>
          </w:tcPr>
          <w:p w:rsidR="00DE6ECE" w:rsidRPr="00DE6ECE" w:rsidRDefault="00DE6ECE" w:rsidP="00951EC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E6ECE">
              <w:rPr>
                <w:rFonts w:ascii="Times New Roman" w:eastAsia="Times New Roman" w:hAnsi="Times New Roman" w:cs="Times New Roman"/>
              </w:rPr>
              <w:t xml:space="preserve">Адаптация зданий для доступа инвалидов и других маломобильных групп населения (приспособление входных групп, лестниц, путей движения внутри зданий, зон оказания услуг, оборудование помещений и санитарно-гигиенических комнат поручнями, приобретение и установка пандусов, подъемников, оснащение тактильными плитками, рельефными указателями, звуковыми информаторами, обозначениями по системе Брайля, проведение иных работ, установка информационных табло для глухих и слабовидящих, видеотерминалов, индукционных систем, информационных дисплеев, </w:t>
            </w:r>
            <w:proofErr w:type="spellStart"/>
            <w:r w:rsidRPr="00DE6ECE">
              <w:rPr>
                <w:rFonts w:ascii="Times New Roman" w:eastAsia="Times New Roman" w:hAnsi="Times New Roman" w:cs="Times New Roman"/>
              </w:rPr>
              <w:t>видеогидов</w:t>
            </w:r>
            <w:proofErr w:type="spellEnd"/>
            <w:r w:rsidRPr="00DE6ECE">
              <w:rPr>
                <w:rFonts w:ascii="Times New Roman" w:eastAsia="Times New Roman" w:hAnsi="Times New Roman" w:cs="Times New Roman"/>
              </w:rPr>
              <w:t xml:space="preserve">, видеотелефонов и иных приспособлений и технических средств для всех категорий инвалидов) с целью создания </w:t>
            </w:r>
            <w:proofErr w:type="spellStart"/>
            <w:r w:rsidRPr="00DE6ECE">
              <w:rPr>
                <w:rFonts w:ascii="Times New Roman" w:eastAsia="Times New Roman" w:hAnsi="Times New Roman" w:cs="Times New Roman"/>
              </w:rPr>
              <w:t>безбарьерной</w:t>
            </w:r>
            <w:proofErr w:type="spellEnd"/>
            <w:r w:rsidRPr="00DE6ECE">
              <w:rPr>
                <w:rFonts w:ascii="Times New Roman" w:eastAsia="Times New Roman" w:hAnsi="Times New Roman" w:cs="Times New Roman"/>
              </w:rPr>
              <w:t xml:space="preserve"> среды для инклюзивного образования детей-</w:t>
            </w:r>
            <w:r w:rsidRPr="00DE6ECE">
              <w:rPr>
                <w:rFonts w:ascii="Times New Roman" w:eastAsia="Times New Roman" w:hAnsi="Times New Roman" w:cs="Times New Roman"/>
              </w:rPr>
              <w:lastRenderedPageBreak/>
              <w:t>инвалидов, детей с ограниченными возможностями здоровья в дошкольных образовательных организациях</w:t>
            </w:r>
          </w:p>
        </w:tc>
        <w:tc>
          <w:tcPr>
            <w:tcW w:w="1418" w:type="dxa"/>
          </w:tcPr>
          <w:p w:rsidR="00DE6ECE" w:rsidRPr="00DE6ECE" w:rsidRDefault="00DE6ECE" w:rsidP="005116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DE6ECE" w:rsidRPr="00DE6ECE" w:rsidRDefault="00DE6EC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DE6ECE" w:rsidRPr="00DE6ECE" w:rsidRDefault="00DE6EC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DE6ECE" w:rsidRPr="00DE6ECE" w:rsidRDefault="00DE6EC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DE6ECE" w:rsidRPr="00DE6ECE" w:rsidRDefault="00DE6EC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3" w:type="dxa"/>
          </w:tcPr>
          <w:p w:rsidR="00DE6EC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DE6ECE" w:rsidRPr="00DE6ECE" w:rsidRDefault="00DE6EC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DE6EC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E6ECE" w:rsidRPr="00DE6ECE" w:rsidTr="00095D9E">
        <w:tc>
          <w:tcPr>
            <w:tcW w:w="1384" w:type="dxa"/>
          </w:tcPr>
          <w:p w:rsidR="00DE6ECE" w:rsidRPr="00DE6ECE" w:rsidRDefault="00DE6ECE" w:rsidP="00533CC1">
            <w:pPr>
              <w:rPr>
                <w:rFonts w:ascii="Times New Roman" w:hAnsi="Times New Roman" w:cs="Times New Roman"/>
              </w:rPr>
            </w:pPr>
            <w:r w:rsidRPr="00DE6ECE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3969" w:type="dxa"/>
          </w:tcPr>
          <w:p w:rsidR="00DE6ECE" w:rsidRPr="00DE6ECE" w:rsidRDefault="00DE6ECE" w:rsidP="00951EC5">
            <w:pPr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 w:rsidRPr="00DE6ECE">
              <w:rPr>
                <w:rFonts w:ascii="Times New Roman" w:eastAsia="Times New Roman" w:hAnsi="Times New Roman" w:cs="Times New Roman"/>
              </w:rPr>
              <w:t>Оплата услуг специалистов по организации физкультурно-оздоровительной и спортивно-массовой работе с лицами с ограниченными возможностями здоровья</w:t>
            </w:r>
          </w:p>
        </w:tc>
        <w:tc>
          <w:tcPr>
            <w:tcW w:w="1418" w:type="dxa"/>
          </w:tcPr>
          <w:p w:rsidR="00DE6ECE" w:rsidRPr="00DE6ECE" w:rsidRDefault="00DE6ECE" w:rsidP="005116F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DE6ECE" w:rsidRPr="00DE6ECE" w:rsidRDefault="00DE6EC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DE6ECE" w:rsidRPr="00DE6ECE" w:rsidRDefault="00DE6EC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DE6ECE" w:rsidRPr="00DE6ECE" w:rsidRDefault="00DE6EC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DE6ECE" w:rsidRPr="00DE6ECE" w:rsidRDefault="00DE6EC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3" w:type="dxa"/>
          </w:tcPr>
          <w:p w:rsidR="00DE6EC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:rsidR="00DE6ECE" w:rsidRPr="00DE6ECE" w:rsidRDefault="00DE6EC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DE6EC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E6ECE" w:rsidRPr="00DE6ECE" w:rsidTr="00095D9E">
        <w:tc>
          <w:tcPr>
            <w:tcW w:w="1384" w:type="dxa"/>
          </w:tcPr>
          <w:p w:rsidR="00DE6ECE" w:rsidRPr="00DE6ECE" w:rsidRDefault="00DE6ECE" w:rsidP="00533CC1">
            <w:pPr>
              <w:rPr>
                <w:rFonts w:ascii="Times New Roman" w:hAnsi="Times New Roman" w:cs="Times New Roman"/>
              </w:rPr>
            </w:pPr>
            <w:r w:rsidRPr="00DE6EC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69" w:type="dxa"/>
          </w:tcPr>
          <w:p w:rsidR="00DE6ECE" w:rsidRPr="00DE6ECE" w:rsidRDefault="00DE6ECE" w:rsidP="00951EC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E6ECE">
              <w:rPr>
                <w:rFonts w:ascii="Times New Roman" w:eastAsia="Times New Roman" w:hAnsi="Times New Roman" w:cs="Times New Roman"/>
              </w:rPr>
              <w:t>Проведение мероприятий по формированию доступной среды в муниципальном учреждении дополнительного образования «Кыштымская детская школа искусств»</w:t>
            </w:r>
          </w:p>
        </w:tc>
        <w:tc>
          <w:tcPr>
            <w:tcW w:w="1418" w:type="dxa"/>
          </w:tcPr>
          <w:p w:rsidR="00DE6ECE" w:rsidRPr="00DE6ECE" w:rsidRDefault="00095D9E" w:rsidP="005116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по культуре</w:t>
            </w:r>
          </w:p>
        </w:tc>
        <w:tc>
          <w:tcPr>
            <w:tcW w:w="850" w:type="dxa"/>
          </w:tcPr>
          <w:p w:rsidR="00DE6EC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230</w:t>
            </w:r>
          </w:p>
        </w:tc>
        <w:tc>
          <w:tcPr>
            <w:tcW w:w="992" w:type="dxa"/>
          </w:tcPr>
          <w:p w:rsidR="00DE6EC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0703</w:t>
            </w:r>
          </w:p>
        </w:tc>
        <w:tc>
          <w:tcPr>
            <w:tcW w:w="1418" w:type="dxa"/>
          </w:tcPr>
          <w:p w:rsidR="00DE6EC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7600641000</w:t>
            </w:r>
          </w:p>
        </w:tc>
        <w:tc>
          <w:tcPr>
            <w:tcW w:w="851" w:type="dxa"/>
          </w:tcPr>
          <w:p w:rsidR="00DE6EC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612</w:t>
            </w:r>
          </w:p>
        </w:tc>
        <w:tc>
          <w:tcPr>
            <w:tcW w:w="1673" w:type="dxa"/>
          </w:tcPr>
          <w:p w:rsidR="00DE6ECE" w:rsidRPr="00DE6ECE" w:rsidRDefault="00E308B2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7" w:type="dxa"/>
          </w:tcPr>
          <w:p w:rsidR="00DE6ECE" w:rsidRPr="00DE6ECE" w:rsidRDefault="00E308B2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DE6ECE" w:rsidRPr="00DE6ECE" w:rsidRDefault="00E308B2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DE6ECE" w:rsidRPr="00DE6ECE" w:rsidTr="00095D9E">
        <w:tc>
          <w:tcPr>
            <w:tcW w:w="1384" w:type="dxa"/>
          </w:tcPr>
          <w:p w:rsidR="00DE6ECE" w:rsidRPr="00DE6ECE" w:rsidRDefault="00DE6ECE" w:rsidP="00533CC1">
            <w:pPr>
              <w:rPr>
                <w:rFonts w:ascii="Times New Roman" w:hAnsi="Times New Roman" w:cs="Times New Roman"/>
              </w:rPr>
            </w:pPr>
            <w:r w:rsidRPr="00DE6EC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69" w:type="dxa"/>
          </w:tcPr>
          <w:p w:rsidR="00DE6ECE" w:rsidRPr="00DE6ECE" w:rsidRDefault="00DE6ECE" w:rsidP="00951EC5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E6ECE">
              <w:rPr>
                <w:rFonts w:ascii="Times New Roman" w:eastAsia="Times New Roman" w:hAnsi="Times New Roman" w:cs="Times New Roman"/>
              </w:rPr>
              <w:t>Проведение мероприятий по формированию доступной среды в муниципальном учреждении «Централизованная библиотечная система»</w:t>
            </w:r>
          </w:p>
        </w:tc>
        <w:tc>
          <w:tcPr>
            <w:tcW w:w="1418" w:type="dxa"/>
          </w:tcPr>
          <w:p w:rsidR="00DE6ECE" w:rsidRPr="00DE6ECE" w:rsidRDefault="00095D9E" w:rsidP="005116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по культуре</w:t>
            </w:r>
          </w:p>
        </w:tc>
        <w:tc>
          <w:tcPr>
            <w:tcW w:w="850" w:type="dxa"/>
          </w:tcPr>
          <w:p w:rsid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230</w:t>
            </w:r>
          </w:p>
          <w:p w:rsidR="00095D9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230</w:t>
            </w:r>
          </w:p>
        </w:tc>
        <w:tc>
          <w:tcPr>
            <w:tcW w:w="992" w:type="dxa"/>
          </w:tcPr>
          <w:p w:rsid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0801</w:t>
            </w:r>
          </w:p>
          <w:p w:rsidR="00095D9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0801</w:t>
            </w:r>
          </w:p>
        </w:tc>
        <w:tc>
          <w:tcPr>
            <w:tcW w:w="1418" w:type="dxa"/>
          </w:tcPr>
          <w:p w:rsid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7600641000</w:t>
            </w:r>
          </w:p>
          <w:p w:rsidR="00095D9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7600641000</w:t>
            </w:r>
          </w:p>
        </w:tc>
        <w:tc>
          <w:tcPr>
            <w:tcW w:w="851" w:type="dxa"/>
          </w:tcPr>
          <w:p w:rsid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242</w:t>
            </w:r>
          </w:p>
          <w:p w:rsidR="00095D9E" w:rsidRPr="00DE6ECE" w:rsidRDefault="00095D9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244</w:t>
            </w:r>
          </w:p>
        </w:tc>
        <w:tc>
          <w:tcPr>
            <w:tcW w:w="1673" w:type="dxa"/>
          </w:tcPr>
          <w:p w:rsidR="00DE6ECE" w:rsidRDefault="00E308B2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52,59</w:t>
            </w:r>
          </w:p>
          <w:p w:rsidR="00E308B2" w:rsidRPr="00DE6ECE" w:rsidRDefault="00E308B2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140,00</w:t>
            </w:r>
          </w:p>
        </w:tc>
        <w:tc>
          <w:tcPr>
            <w:tcW w:w="1417" w:type="dxa"/>
          </w:tcPr>
          <w:p w:rsidR="0027773E" w:rsidRDefault="00E308B2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52,59</w:t>
            </w:r>
          </w:p>
          <w:p w:rsidR="00E308B2" w:rsidRPr="00DE6ECE" w:rsidRDefault="00E308B2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418" w:type="dxa"/>
          </w:tcPr>
          <w:p w:rsidR="00095D9E" w:rsidRDefault="00E308B2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49,</w:t>
            </w:r>
            <w:r w:rsidR="00B556E6">
              <w:rPr>
                <w:rFonts w:ascii="Times New Roman" w:hAnsi="Times New Roman" w:cs="Times New Roman"/>
                <w:sz w:val="22"/>
                <w:szCs w:val="22"/>
              </w:rPr>
              <w:t>95</w:t>
            </w:r>
          </w:p>
          <w:p w:rsidR="00E308B2" w:rsidRPr="00DE6ECE" w:rsidRDefault="00E308B2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  <w:bookmarkStart w:id="0" w:name="_GoBack"/>
            <w:bookmarkEnd w:id="0"/>
          </w:p>
        </w:tc>
      </w:tr>
      <w:tr w:rsidR="00DE6ECE" w:rsidRPr="00DE6ECE" w:rsidTr="00095D9E">
        <w:tc>
          <w:tcPr>
            <w:tcW w:w="1384" w:type="dxa"/>
          </w:tcPr>
          <w:p w:rsidR="00DE6ECE" w:rsidRPr="00DE6ECE" w:rsidRDefault="00DE6ECE" w:rsidP="00533CC1">
            <w:pPr>
              <w:rPr>
                <w:rFonts w:ascii="Times New Roman" w:hAnsi="Times New Roman" w:cs="Times New Roman"/>
              </w:rPr>
            </w:pPr>
            <w:r w:rsidRPr="00DE6EC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969" w:type="dxa"/>
          </w:tcPr>
          <w:p w:rsidR="00DE6ECE" w:rsidRPr="00DE6ECE" w:rsidRDefault="00DE6ECE" w:rsidP="00951EC5">
            <w:pPr>
              <w:jc w:val="both"/>
              <w:rPr>
                <w:rFonts w:ascii="Times New Roman" w:eastAsia="Times New Roman" w:hAnsi="Times New Roman" w:cs="Times New Roman"/>
                <w:highlight w:val="yellow"/>
              </w:rPr>
            </w:pPr>
            <w:r w:rsidRPr="00DE6ECE">
              <w:rPr>
                <w:rFonts w:ascii="Times New Roman" w:eastAsia="Times New Roman" w:hAnsi="Times New Roman" w:cs="Times New Roman"/>
              </w:rPr>
              <w:t>Проведение мероприятий по формированию доступной среды в муниципальном учреждении «Централизованная клубная система»</w:t>
            </w:r>
          </w:p>
        </w:tc>
        <w:tc>
          <w:tcPr>
            <w:tcW w:w="1418" w:type="dxa"/>
          </w:tcPr>
          <w:p w:rsidR="00DE6ECE" w:rsidRPr="00DE6ECE" w:rsidRDefault="00095D9E" w:rsidP="005116F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по культуре</w:t>
            </w:r>
          </w:p>
        </w:tc>
        <w:tc>
          <w:tcPr>
            <w:tcW w:w="850" w:type="dxa"/>
          </w:tcPr>
          <w:p w:rsidR="00DE6ECE" w:rsidRPr="00DE6ECE" w:rsidRDefault="00DE6EC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DE6ECE" w:rsidRPr="00DE6ECE" w:rsidRDefault="00DE6EC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DE6ECE" w:rsidRPr="00DE6ECE" w:rsidRDefault="00DE6EC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DE6ECE" w:rsidRPr="00DE6ECE" w:rsidRDefault="00DE6EC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73" w:type="dxa"/>
          </w:tcPr>
          <w:p w:rsidR="00DE6ECE" w:rsidRPr="00DE6ECE" w:rsidRDefault="00DE6EC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DE6ECE" w:rsidRPr="00DE6ECE" w:rsidRDefault="00DE6EC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DE6ECE" w:rsidRPr="00DE6ECE" w:rsidRDefault="00DE6ECE" w:rsidP="00F013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41862" w:rsidRDefault="00741862" w:rsidP="00533C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1862" w:rsidRDefault="00741862" w:rsidP="00533C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B4F" w:rsidRDefault="00533B4F" w:rsidP="00533C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УСЗН администрации Кыштымского городского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С.Г. Лашманова</w:t>
      </w:r>
    </w:p>
    <w:p w:rsidR="00533B4F" w:rsidRDefault="00533B4F" w:rsidP="00533C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B4F" w:rsidRDefault="00533B4F" w:rsidP="00533C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А.С. Мерзликина</w:t>
      </w:r>
    </w:p>
    <w:sectPr w:rsidR="00533B4F" w:rsidSect="00533B4F">
      <w:pgSz w:w="16838" w:h="11906" w:orient="landscape"/>
      <w:pgMar w:top="28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characterSpacingControl w:val="doNotCompress"/>
  <w:compat>
    <w:useFELayout/>
  </w:compat>
  <w:rsids>
    <w:rsidRoot w:val="00533CC1"/>
    <w:rsid w:val="000201A2"/>
    <w:rsid w:val="00027521"/>
    <w:rsid w:val="000538FF"/>
    <w:rsid w:val="00091438"/>
    <w:rsid w:val="00095D9E"/>
    <w:rsid w:val="000F65E8"/>
    <w:rsid w:val="001E6083"/>
    <w:rsid w:val="0027773E"/>
    <w:rsid w:val="00446A2D"/>
    <w:rsid w:val="0048709A"/>
    <w:rsid w:val="00520A03"/>
    <w:rsid w:val="00533B4F"/>
    <w:rsid w:val="00533CC1"/>
    <w:rsid w:val="005931FC"/>
    <w:rsid w:val="005F29FC"/>
    <w:rsid w:val="006027C4"/>
    <w:rsid w:val="00647A78"/>
    <w:rsid w:val="006A04E7"/>
    <w:rsid w:val="00712790"/>
    <w:rsid w:val="00725953"/>
    <w:rsid w:val="00741862"/>
    <w:rsid w:val="007A5A9F"/>
    <w:rsid w:val="008C33D8"/>
    <w:rsid w:val="00A63E63"/>
    <w:rsid w:val="00A92374"/>
    <w:rsid w:val="00B0741D"/>
    <w:rsid w:val="00B556E6"/>
    <w:rsid w:val="00B61E0C"/>
    <w:rsid w:val="00BC2DE8"/>
    <w:rsid w:val="00BD4C58"/>
    <w:rsid w:val="00C56153"/>
    <w:rsid w:val="00D21E97"/>
    <w:rsid w:val="00D23A04"/>
    <w:rsid w:val="00D6433C"/>
    <w:rsid w:val="00DE6ECE"/>
    <w:rsid w:val="00E308B2"/>
    <w:rsid w:val="00E750DD"/>
    <w:rsid w:val="00F029F2"/>
    <w:rsid w:val="00F467F7"/>
    <w:rsid w:val="00F96670"/>
    <w:rsid w:val="00FF32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3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3C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46A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E75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50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user91426</cp:lastModifiedBy>
  <cp:revision>32</cp:revision>
  <cp:lastPrinted>2021-03-15T05:21:00Z</cp:lastPrinted>
  <dcterms:created xsi:type="dcterms:W3CDTF">2017-03-06T10:45:00Z</dcterms:created>
  <dcterms:modified xsi:type="dcterms:W3CDTF">2021-03-15T05:21:00Z</dcterms:modified>
</cp:coreProperties>
</file>